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724" w:rsidRPr="00CA5F19" w:rsidRDefault="00CA5F19">
      <w:pPr>
        <w:rPr>
          <w:b/>
          <w:i/>
        </w:rPr>
      </w:pPr>
      <w:r w:rsidRPr="00CA5F19">
        <w:rPr>
          <w:b/>
          <w:i/>
        </w:rPr>
        <w:t>Uitleg globalisering</w:t>
      </w:r>
    </w:p>
    <w:p w:rsidR="00A044C4" w:rsidRDefault="00CA5F19">
      <w:r>
        <w:t>Globalisering is op gang gekomen door de ontwikkeling van communicati</w:t>
      </w:r>
      <w:r w:rsidR="00A044C4">
        <w:t xml:space="preserve">emiddelen. Hiermee worden bijvoorbeeld </w:t>
      </w:r>
      <w:r>
        <w:t>mobiele telefoons, computers, het internet en digitale verbindingen mee bedoeld. Op deze manier kunnen mensen van over de hele wereld met elkaar praten en ook handel drijven. Dit heeft als gevolg dat producten over de hele wereld kunnen worden gemaakt en dat er een bepaalde arbeidsverdeling komt. Hiermee wordt bedoeld dat arme landen, denk bijvoorbeeld aan landen in Afrika, vaak producten maken, omdat de mensen hier een laag loon krijgen en producten dus heel goedkoop zijn. In de rijke landen, bijvoorbeeld Nederland en Amerika, worden deze producten dan verkocht. Het betekent ook dat mensen van over de hele wereld met elkaar k</w:t>
      </w:r>
      <w:r w:rsidR="00A044C4">
        <w:t>unnen praten over politieke onderwerpen</w:t>
      </w:r>
      <w:r>
        <w:t xml:space="preserve">. Landen kunnen zo met elkaar samenwerken, denk maar aan de Verenigde Naties of de NAVO. Tot slot zorgt de globalisering er ook voor dat mensen andere culturen leren kennen en dingen uit verschillende culturen kunnen overnemen. Denk maar aan nasi wat uit </w:t>
      </w:r>
      <w:r w:rsidR="00A044C4">
        <w:t xml:space="preserve">Indonesië </w:t>
      </w:r>
      <w:r>
        <w:t xml:space="preserve"> komt of bami, wat oorspronkelijk uit </w:t>
      </w:r>
      <w:r w:rsidR="00A044C4">
        <w:t>de Chinese cultuur komt.</w:t>
      </w:r>
    </w:p>
    <w:p w:rsidR="00806A68" w:rsidRDefault="00806A68">
      <w:r>
        <w:rPr>
          <w:noProof/>
          <w:lang w:eastAsia="nl-NL"/>
        </w:rPr>
        <w:drawing>
          <wp:anchor distT="0" distB="0" distL="114300" distR="114300" simplePos="0" relativeHeight="251658240" behindDoc="0" locked="0" layoutInCell="1" allowOverlap="1" wp14:anchorId="1AFE99B2" wp14:editId="345B01CE">
            <wp:simplePos x="0" y="0"/>
            <wp:positionH relativeFrom="column">
              <wp:posOffset>3052445</wp:posOffset>
            </wp:positionH>
            <wp:positionV relativeFrom="paragraph">
              <wp:posOffset>9525</wp:posOffset>
            </wp:positionV>
            <wp:extent cx="2943225" cy="2206625"/>
            <wp:effectExtent l="0" t="0" r="9525" b="3175"/>
            <wp:wrapThrough wrapText="bothSides">
              <wp:wrapPolygon edited="0">
                <wp:start x="0" y="0"/>
                <wp:lineTo x="0" y="21445"/>
                <wp:lineTo x="21530" y="21445"/>
                <wp:lineTo x="21530" y="0"/>
                <wp:lineTo x="0" y="0"/>
              </wp:wrapPolygon>
            </wp:wrapThrough>
            <wp:docPr id="3" name="Afbeelding 3" descr="http://heatherkampe.files.wordpress.com/2011/12/globaliz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atherkampe.files.wordpress.com/2011/12/globalization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3225" cy="2206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inline distT="0" distB="0" distL="0" distR="0" wp14:anchorId="226101E5" wp14:editId="7E9281A8">
            <wp:extent cx="2739166" cy="1847850"/>
            <wp:effectExtent l="0" t="0" r="4445" b="0"/>
            <wp:docPr id="2" name="Afbeelding 2" descr="http://www.much-ado.net/israel/pics/mcdonal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uch-ado.net/israel/pics/mcdonald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2852" cy="1850336"/>
                    </a:xfrm>
                    <a:prstGeom prst="rect">
                      <a:avLst/>
                    </a:prstGeom>
                    <a:noFill/>
                    <a:ln>
                      <a:noFill/>
                    </a:ln>
                  </pic:spPr>
                </pic:pic>
              </a:graphicData>
            </a:graphic>
          </wp:inline>
        </w:drawing>
      </w:r>
    </w:p>
    <w:p w:rsidR="00A044C4" w:rsidRDefault="00A044C4"/>
    <w:p w:rsidR="00806A68" w:rsidRDefault="00806A68">
      <w:r>
        <w:rPr>
          <w:noProof/>
          <w:lang w:eastAsia="nl-NL"/>
        </w:rPr>
        <w:drawing>
          <wp:anchor distT="0" distB="0" distL="114300" distR="114300" simplePos="0" relativeHeight="251659264" behindDoc="0" locked="0" layoutInCell="1" allowOverlap="1" wp14:anchorId="492B8681" wp14:editId="25D3E7F2">
            <wp:simplePos x="0" y="0"/>
            <wp:positionH relativeFrom="column">
              <wp:posOffset>414655</wp:posOffset>
            </wp:positionH>
            <wp:positionV relativeFrom="paragraph">
              <wp:posOffset>253365</wp:posOffset>
            </wp:positionV>
            <wp:extent cx="1504950" cy="1939290"/>
            <wp:effectExtent l="0" t="0" r="0" b="3810"/>
            <wp:wrapThrough wrapText="bothSides">
              <wp:wrapPolygon edited="0">
                <wp:start x="0" y="0"/>
                <wp:lineTo x="0" y="21430"/>
                <wp:lineTo x="21327" y="21430"/>
                <wp:lineTo x="21327" y="0"/>
                <wp:lineTo x="0" y="0"/>
              </wp:wrapPolygon>
            </wp:wrapThrough>
            <wp:docPr id="4" name="Afbeelding 4" descr="http://philosophermonique.files.wordpress.com/2012/10/ola-globalis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hilosophermonique.files.wordpress.com/2012/10/ola-globaliser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939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A68" w:rsidRDefault="00806A68"/>
    <w:p w:rsidR="00806A68" w:rsidRDefault="00806A68"/>
    <w:p w:rsidR="00806A68" w:rsidRDefault="00806A68">
      <w:pPr>
        <w:rPr>
          <w:b/>
          <w:i/>
        </w:rPr>
      </w:pPr>
    </w:p>
    <w:p w:rsidR="00806A68" w:rsidRDefault="00806A68">
      <w:pPr>
        <w:rPr>
          <w:b/>
          <w:i/>
        </w:rPr>
      </w:pPr>
    </w:p>
    <w:p w:rsidR="00806A68" w:rsidRDefault="00806A68">
      <w:pPr>
        <w:rPr>
          <w:b/>
          <w:i/>
        </w:rPr>
      </w:pPr>
    </w:p>
    <w:p w:rsidR="00806A68" w:rsidRDefault="00806A68">
      <w:pPr>
        <w:rPr>
          <w:b/>
          <w:i/>
        </w:rPr>
      </w:pPr>
    </w:p>
    <w:p w:rsidR="00806A68" w:rsidRDefault="00806A68">
      <w:pPr>
        <w:rPr>
          <w:b/>
          <w:i/>
        </w:rPr>
      </w:pPr>
    </w:p>
    <w:p w:rsidR="00806A68" w:rsidRDefault="00806A68">
      <w:pPr>
        <w:rPr>
          <w:b/>
          <w:i/>
        </w:rPr>
      </w:pPr>
    </w:p>
    <w:p w:rsidR="00806A68" w:rsidRDefault="00806A68">
      <w:pPr>
        <w:rPr>
          <w:b/>
          <w:i/>
        </w:rPr>
      </w:pPr>
    </w:p>
    <w:p w:rsidR="00806A68" w:rsidRDefault="00806A68">
      <w:pPr>
        <w:rPr>
          <w:b/>
          <w:i/>
        </w:rPr>
      </w:pPr>
    </w:p>
    <w:p w:rsidR="00806A68" w:rsidRDefault="00806A68">
      <w:pPr>
        <w:rPr>
          <w:b/>
          <w:i/>
        </w:rPr>
      </w:pPr>
    </w:p>
    <w:p w:rsidR="00806A68" w:rsidRDefault="00806A68">
      <w:pPr>
        <w:rPr>
          <w:b/>
          <w:i/>
        </w:rPr>
      </w:pPr>
    </w:p>
    <w:p w:rsidR="00806A68" w:rsidRDefault="00806A68">
      <w:pPr>
        <w:rPr>
          <w:b/>
          <w:i/>
        </w:rPr>
      </w:pPr>
      <w:bookmarkStart w:id="0" w:name="_GoBack"/>
      <w:bookmarkEnd w:id="0"/>
    </w:p>
    <w:sectPr w:rsidR="00806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1B016B"/>
    <w:multiLevelType w:val="hybridMultilevel"/>
    <w:tmpl w:val="C06EBACC"/>
    <w:lvl w:ilvl="0" w:tplc="CA688E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E4179E2"/>
    <w:multiLevelType w:val="multilevel"/>
    <w:tmpl w:val="38E6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19"/>
    <w:rsid w:val="0001731B"/>
    <w:rsid w:val="00806A68"/>
    <w:rsid w:val="00A044C4"/>
    <w:rsid w:val="00CA5F19"/>
    <w:rsid w:val="00E97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5C23E-6247-48A4-808F-7203F2BD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A5F1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CA5F19"/>
  </w:style>
  <w:style w:type="character" w:styleId="Hyperlink">
    <w:name w:val="Hyperlink"/>
    <w:basedOn w:val="Standaardalinea-lettertype"/>
    <w:uiPriority w:val="99"/>
    <w:unhideWhenUsed/>
    <w:rsid w:val="00CA5F19"/>
    <w:rPr>
      <w:color w:val="0000FF"/>
      <w:u w:val="single"/>
    </w:rPr>
  </w:style>
  <w:style w:type="paragraph" w:styleId="Lijstalinea">
    <w:name w:val="List Paragraph"/>
    <w:basedOn w:val="Standaard"/>
    <w:uiPriority w:val="34"/>
    <w:qFormat/>
    <w:rsid w:val="00A04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8529">
      <w:bodyDiv w:val="1"/>
      <w:marLeft w:val="0"/>
      <w:marRight w:val="0"/>
      <w:marTop w:val="0"/>
      <w:marBottom w:val="0"/>
      <w:divBdr>
        <w:top w:val="none" w:sz="0" w:space="0" w:color="auto"/>
        <w:left w:val="none" w:sz="0" w:space="0" w:color="auto"/>
        <w:bottom w:val="none" w:sz="0" w:space="0" w:color="auto"/>
        <w:right w:val="none" w:sz="0" w:space="0" w:color="auto"/>
      </w:divBdr>
    </w:div>
    <w:div w:id="14530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176</Words>
  <Characters>973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spanjers</dc:creator>
  <cp:keywords/>
  <dc:description/>
  <cp:lastModifiedBy>maud spanjers</cp:lastModifiedBy>
  <cp:revision>3</cp:revision>
  <dcterms:created xsi:type="dcterms:W3CDTF">2015-01-17T18:26:00Z</dcterms:created>
  <dcterms:modified xsi:type="dcterms:W3CDTF">2015-01-21T16:22:00Z</dcterms:modified>
</cp:coreProperties>
</file>